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e5afc342549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7adba6c1f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Powidz,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95f594b5849fe" /><Relationship Type="http://schemas.openxmlformats.org/officeDocument/2006/relationships/numbering" Target="/word/numbering.xml" Id="R19dd31a70a5a406d" /><Relationship Type="http://schemas.openxmlformats.org/officeDocument/2006/relationships/settings" Target="/word/settings.xml" Id="R833498eb81c44250" /><Relationship Type="http://schemas.openxmlformats.org/officeDocument/2006/relationships/image" Target="/word/media/3d8c3a4e-d16a-4b61-b90c-b10423c4daca.png" Id="Rfb77adba6c1f45aa" /></Relationships>
</file>