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4d6c7eda6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3fe4d3cef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d5a51b8964dba" /><Relationship Type="http://schemas.openxmlformats.org/officeDocument/2006/relationships/numbering" Target="/word/numbering.xml" Id="Rfed74f5964f64d41" /><Relationship Type="http://schemas.openxmlformats.org/officeDocument/2006/relationships/settings" Target="/word/settings.xml" Id="Rbffefae1827e4174" /><Relationship Type="http://schemas.openxmlformats.org/officeDocument/2006/relationships/image" Target="/word/media/274c4c53-a3d7-4f8c-b497-b06f8cef2601.png" Id="R8eb3fe4d3cef467a" /></Relationships>
</file>