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aeb614b37140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47c74ce4b844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Pozarki,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3cc2940c2a4732" /><Relationship Type="http://schemas.openxmlformats.org/officeDocument/2006/relationships/numbering" Target="/word/numbering.xml" Id="Re86c53d7478840d8" /><Relationship Type="http://schemas.openxmlformats.org/officeDocument/2006/relationships/settings" Target="/word/settings.xml" Id="R59243ba95c904cb4" /><Relationship Type="http://schemas.openxmlformats.org/officeDocument/2006/relationships/image" Target="/word/media/3e9bcb11-a693-4dae-8017-259770e708e2.png" Id="Rba47c74ce4b84495" /></Relationships>
</file>