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ce9f2ab28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d7787ed81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Pozdzen,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a1dc043624584" /><Relationship Type="http://schemas.openxmlformats.org/officeDocument/2006/relationships/numbering" Target="/word/numbering.xml" Id="R1f771c027ec942be" /><Relationship Type="http://schemas.openxmlformats.org/officeDocument/2006/relationships/settings" Target="/word/settings.xml" Id="R1a360e5efc3e47d7" /><Relationship Type="http://schemas.openxmlformats.org/officeDocument/2006/relationships/image" Target="/word/media/176d2ba6-044e-41f9-9790-1286c42877e4.png" Id="R5f3d7787ed81474f" /></Relationships>
</file>