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2fe8ac7b9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9a6f763c0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Poznan, Greater Poland,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013d17ed4410e" /><Relationship Type="http://schemas.openxmlformats.org/officeDocument/2006/relationships/numbering" Target="/word/numbering.xml" Id="R224635070b1f4710" /><Relationship Type="http://schemas.openxmlformats.org/officeDocument/2006/relationships/settings" Target="/word/settings.xml" Id="R7a187a37e55e4fef" /><Relationship Type="http://schemas.openxmlformats.org/officeDocument/2006/relationships/image" Target="/word/media/6e2a3ae3-a750-4f25-bc5b-4fb4bd32d524.png" Id="R2029a6f763c04e48" /></Relationships>
</file>