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ec0e3eac2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ea4bc8d30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Prabuty,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3fe61d18c4366" /><Relationship Type="http://schemas.openxmlformats.org/officeDocument/2006/relationships/numbering" Target="/word/numbering.xml" Id="R34220c8aeb19449b" /><Relationship Type="http://schemas.openxmlformats.org/officeDocument/2006/relationships/settings" Target="/word/settings.xml" Id="Rdccfccf40bf846de" /><Relationship Type="http://schemas.openxmlformats.org/officeDocument/2006/relationships/image" Target="/word/media/543dad9e-ce0a-45d9-836d-158887090805.png" Id="R7d7ea4bc8d3043a6" /></Relationships>
</file>