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1479b2335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dc0248800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c751d3c374f6b" /><Relationship Type="http://schemas.openxmlformats.org/officeDocument/2006/relationships/numbering" Target="/word/numbering.xml" Id="R28341498fd37462d" /><Relationship Type="http://schemas.openxmlformats.org/officeDocument/2006/relationships/settings" Target="/word/settings.xml" Id="Rcf9bb9ae3b114650" /><Relationship Type="http://schemas.openxmlformats.org/officeDocument/2006/relationships/image" Target="/word/media/0ff2e8b4-8b65-411a-9b4d-c4fdecaa47a0.png" Id="R612dc024880041fb" /></Relationships>
</file>