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bbede76ad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a3f500c96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a025e3e4b4e76" /><Relationship Type="http://schemas.openxmlformats.org/officeDocument/2006/relationships/numbering" Target="/word/numbering.xml" Id="R1a137ab4706c4716" /><Relationship Type="http://schemas.openxmlformats.org/officeDocument/2006/relationships/settings" Target="/word/settings.xml" Id="Rea35b83a924d4941" /><Relationship Type="http://schemas.openxmlformats.org/officeDocument/2006/relationships/image" Target="/word/media/090d5fa1-c033-4212-a3b0-8871f267e735.png" Id="R7dba3f500c964006" /></Relationships>
</file>