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581a12622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77a8ec97f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Praga 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b19afcfb14212" /><Relationship Type="http://schemas.openxmlformats.org/officeDocument/2006/relationships/numbering" Target="/word/numbering.xml" Id="Rb19682493b0541ba" /><Relationship Type="http://schemas.openxmlformats.org/officeDocument/2006/relationships/settings" Target="/word/settings.xml" Id="Rbd7c1ebce7054a3f" /><Relationship Type="http://schemas.openxmlformats.org/officeDocument/2006/relationships/image" Target="/word/media/48bb6500-1643-4c91-a56d-bbb760cad8a5.png" Id="R69377a8ec97f4d95" /></Relationships>
</file>