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ffd43cdc6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f7aef04ae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Prejlowo,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68d2fffd44d1d" /><Relationship Type="http://schemas.openxmlformats.org/officeDocument/2006/relationships/numbering" Target="/word/numbering.xml" Id="R412252eb6dff4549" /><Relationship Type="http://schemas.openxmlformats.org/officeDocument/2006/relationships/settings" Target="/word/settings.xml" Id="R4c624541849c429c" /><Relationship Type="http://schemas.openxmlformats.org/officeDocument/2006/relationships/image" Target="/word/media/47546b26-ae1e-4055-8c4b-f5cf6300909e.png" Id="Rcfaf7aef04ae4973" /></Relationships>
</file>