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5c9f7c88c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5ffb69333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cd5d56c854586" /><Relationship Type="http://schemas.openxmlformats.org/officeDocument/2006/relationships/numbering" Target="/word/numbering.xml" Id="Rf9d67e6cf952457e" /><Relationship Type="http://schemas.openxmlformats.org/officeDocument/2006/relationships/settings" Target="/word/settings.xml" Id="Rc04308d757174360" /><Relationship Type="http://schemas.openxmlformats.org/officeDocument/2006/relationships/image" Target="/word/media/c607b049-c370-4399-8ad7-4f850fec19fb.png" Id="R2635ffb693334e74" /></Relationships>
</file>