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eb64ffb3b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c577db16a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Promiski,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416acea004377" /><Relationship Type="http://schemas.openxmlformats.org/officeDocument/2006/relationships/numbering" Target="/word/numbering.xml" Id="R045649c92be0480d" /><Relationship Type="http://schemas.openxmlformats.org/officeDocument/2006/relationships/settings" Target="/word/settings.xml" Id="Rada30f1be3bf4fc8" /><Relationship Type="http://schemas.openxmlformats.org/officeDocument/2006/relationships/image" Target="/word/media/de6f46c0-95d2-431a-8be1-29a25cf6e10b.png" Id="R4bec577db16a48f9" /></Relationships>
</file>