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9be32c1b3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de5e066dd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3a76117f14a15" /><Relationship Type="http://schemas.openxmlformats.org/officeDocument/2006/relationships/numbering" Target="/word/numbering.xml" Id="R9085f141cf8846d0" /><Relationship Type="http://schemas.openxmlformats.org/officeDocument/2006/relationships/settings" Target="/word/settings.xml" Id="R1ffb74e54d3545cc" /><Relationship Type="http://schemas.openxmlformats.org/officeDocument/2006/relationships/image" Target="/word/media/9a826b27-43b9-4d63-bdb4-049726b91c26.png" Id="R1b7de5e066dd4ecb" /></Relationships>
</file>