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c7569b702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cd499760d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52b05991d4032" /><Relationship Type="http://schemas.openxmlformats.org/officeDocument/2006/relationships/numbering" Target="/word/numbering.xml" Id="R3f4adcaa284344af" /><Relationship Type="http://schemas.openxmlformats.org/officeDocument/2006/relationships/settings" Target="/word/settings.xml" Id="R2bcaa9fe1b3340ad" /><Relationship Type="http://schemas.openxmlformats.org/officeDocument/2006/relationships/image" Target="/word/media/db9cd0e4-4be5-4444-b465-3743f5e342e9.png" Id="R01acd499760d4def" /></Relationships>
</file>