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835796e4f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1d9b1c7a4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Przebieczany,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3303a17774165" /><Relationship Type="http://schemas.openxmlformats.org/officeDocument/2006/relationships/numbering" Target="/word/numbering.xml" Id="Racb831fecfdc4ac5" /><Relationship Type="http://schemas.openxmlformats.org/officeDocument/2006/relationships/settings" Target="/word/settings.xml" Id="Rbe286b1675be47a3" /><Relationship Type="http://schemas.openxmlformats.org/officeDocument/2006/relationships/image" Target="/word/media/83e780af-1d04-4789-b3c9-53684fcae522.png" Id="R0bb1d9b1c7a4401c" /></Relationships>
</file>