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6ac4cd64a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445254dda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cef182aa64108" /><Relationship Type="http://schemas.openxmlformats.org/officeDocument/2006/relationships/numbering" Target="/word/numbering.xml" Id="R730e0384a344407e" /><Relationship Type="http://schemas.openxmlformats.org/officeDocument/2006/relationships/settings" Target="/word/settings.xml" Id="R96e130d800e04260" /><Relationship Type="http://schemas.openxmlformats.org/officeDocument/2006/relationships/image" Target="/word/media/fcf537e4-f94f-45dc-a579-6d0ea6877701.png" Id="R4b0445254dda4071" /></Relationships>
</file>