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d106bf54a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cd7e1d1f3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Przedswit,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67629c7ff474c" /><Relationship Type="http://schemas.openxmlformats.org/officeDocument/2006/relationships/numbering" Target="/word/numbering.xml" Id="R8e881476bb5441af" /><Relationship Type="http://schemas.openxmlformats.org/officeDocument/2006/relationships/settings" Target="/word/settings.xml" Id="R0f155e3b390643e9" /><Relationship Type="http://schemas.openxmlformats.org/officeDocument/2006/relationships/image" Target="/word/media/dfd43449-3570-4411-8261-9d010362aea8.png" Id="R06fcd7e1d1f34cca" /></Relationships>
</file>