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72b4f4f37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736f3f794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c37e74df541d4" /><Relationship Type="http://schemas.openxmlformats.org/officeDocument/2006/relationships/numbering" Target="/word/numbering.xml" Id="R1a6d2922d1f846b6" /><Relationship Type="http://schemas.openxmlformats.org/officeDocument/2006/relationships/settings" Target="/word/settings.xml" Id="R8c24c83176c84251" /><Relationship Type="http://schemas.openxmlformats.org/officeDocument/2006/relationships/image" Target="/word/media/5f2fd36d-2084-4aa9-8033-dabea3eabe2a.png" Id="R0c0736f3f79444f0" /></Relationships>
</file>