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f6ea87d13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e3ec0c010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526a503934c0d" /><Relationship Type="http://schemas.openxmlformats.org/officeDocument/2006/relationships/numbering" Target="/word/numbering.xml" Id="R5385a8210764484f" /><Relationship Type="http://schemas.openxmlformats.org/officeDocument/2006/relationships/settings" Target="/word/settings.xml" Id="R45c6bc8ce66e4fef" /><Relationship Type="http://schemas.openxmlformats.org/officeDocument/2006/relationships/image" Target="/word/media/22c2eca2-7c3a-4d18-8cbf-9c8dbd3de3b8.png" Id="Rb02e3ec0c0104ee1" /></Relationships>
</file>