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e2c28551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89b685ff7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925ef2f104a54" /><Relationship Type="http://schemas.openxmlformats.org/officeDocument/2006/relationships/numbering" Target="/word/numbering.xml" Id="R8fff4c29a11648b6" /><Relationship Type="http://schemas.openxmlformats.org/officeDocument/2006/relationships/settings" Target="/word/settings.xml" Id="R52b594fd4b274897" /><Relationship Type="http://schemas.openxmlformats.org/officeDocument/2006/relationships/image" Target="/word/media/b2990013-a478-46ba-a4ab-c81904637f16.png" Id="Rabc89b685ff74f4a" /></Relationships>
</file>