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ca6647f64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20ab17a81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5f65ea6914c31" /><Relationship Type="http://schemas.openxmlformats.org/officeDocument/2006/relationships/numbering" Target="/word/numbering.xml" Id="Rb29e949e361a4e13" /><Relationship Type="http://schemas.openxmlformats.org/officeDocument/2006/relationships/settings" Target="/word/settings.xml" Id="R383d5bc3f9074e21" /><Relationship Type="http://schemas.openxmlformats.org/officeDocument/2006/relationships/image" Target="/word/media/ed6285b2-384f-4da2-ae9b-d313833092c5.png" Id="R31d20ab17a814e90" /></Relationships>
</file>