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e5fa93fa0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ba6f89979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0327554eb4f49" /><Relationship Type="http://schemas.openxmlformats.org/officeDocument/2006/relationships/numbering" Target="/word/numbering.xml" Id="Rd5ce762f54754007" /><Relationship Type="http://schemas.openxmlformats.org/officeDocument/2006/relationships/settings" Target="/word/settings.xml" Id="Rf4a9974f161c4c96" /><Relationship Type="http://schemas.openxmlformats.org/officeDocument/2006/relationships/image" Target="/word/media/bb0054d0-12a9-42ff-a215-ab0284cae820.png" Id="Rc03ba6f899794728" /></Relationships>
</file>