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a3c96fed9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aad4a802e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Przespolew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794e92a724566" /><Relationship Type="http://schemas.openxmlformats.org/officeDocument/2006/relationships/numbering" Target="/word/numbering.xml" Id="R16ab53504c61403d" /><Relationship Type="http://schemas.openxmlformats.org/officeDocument/2006/relationships/settings" Target="/word/settings.xml" Id="R0385d2f0a662427b" /><Relationship Type="http://schemas.openxmlformats.org/officeDocument/2006/relationships/image" Target="/word/media/2e2263ae-3e4a-42b3-b36f-7d264420bc77.png" Id="R78faad4a802e4daf" /></Relationships>
</file>