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70fcb3c0f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89c0ee2a0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8fcac5f9d451e" /><Relationship Type="http://schemas.openxmlformats.org/officeDocument/2006/relationships/numbering" Target="/word/numbering.xml" Id="Rc0de6135d17a48d9" /><Relationship Type="http://schemas.openxmlformats.org/officeDocument/2006/relationships/settings" Target="/word/settings.xml" Id="R1f8f72eaea4641e9" /><Relationship Type="http://schemas.openxmlformats.org/officeDocument/2006/relationships/image" Target="/word/media/b148dd0c-42fe-43be-809f-a01b64f787b7.png" Id="Rf1d89c0ee2a04ba7" /></Relationships>
</file>