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449929ad7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12fd093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4f7facb3b427f" /><Relationship Type="http://schemas.openxmlformats.org/officeDocument/2006/relationships/numbering" Target="/word/numbering.xml" Id="R9abbe443b530466f" /><Relationship Type="http://schemas.openxmlformats.org/officeDocument/2006/relationships/settings" Target="/word/settings.xml" Id="R24430292dd6547b3" /><Relationship Type="http://schemas.openxmlformats.org/officeDocument/2006/relationships/image" Target="/word/media/f668cac5-2f66-4ee5-8861-9f8f24cca071.png" Id="R52bf12fd0936453b" /></Relationships>
</file>