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315dd98e7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6e17ad209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Przezdziecko,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c6bd018894e31" /><Relationship Type="http://schemas.openxmlformats.org/officeDocument/2006/relationships/numbering" Target="/word/numbering.xml" Id="Rd8c3c38592e24a11" /><Relationship Type="http://schemas.openxmlformats.org/officeDocument/2006/relationships/settings" Target="/word/settings.xml" Id="R77441bed625e45ee" /><Relationship Type="http://schemas.openxmlformats.org/officeDocument/2006/relationships/image" Target="/word/media/694f18f2-f48b-4ffb-aab4-63cf407b3810.png" Id="R7ab6e17ad2094561" /></Relationships>
</file>