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6a64faac743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620b98b3a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Przezmark,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2dfe31ce141ef" /><Relationship Type="http://schemas.openxmlformats.org/officeDocument/2006/relationships/numbering" Target="/word/numbering.xml" Id="R5deb9cc1cb244508" /><Relationship Type="http://schemas.openxmlformats.org/officeDocument/2006/relationships/settings" Target="/word/settings.xml" Id="R1972b6daf6724534" /><Relationship Type="http://schemas.openxmlformats.org/officeDocument/2006/relationships/image" Target="/word/media/e06522c0-7759-4acc-890f-04bdc2a37f2b.png" Id="Rda6620b98b3a42b3" /></Relationships>
</file>