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84581330b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4abe1e44f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42798b74747b0" /><Relationship Type="http://schemas.openxmlformats.org/officeDocument/2006/relationships/numbering" Target="/word/numbering.xml" Id="R01bb98dd0c2e49b8" /><Relationship Type="http://schemas.openxmlformats.org/officeDocument/2006/relationships/settings" Target="/word/settings.xml" Id="Rda7c32270fb54360" /><Relationship Type="http://schemas.openxmlformats.org/officeDocument/2006/relationships/image" Target="/word/media/050e5c85-08d3-4adc-851d-61ab1e24624e.png" Id="Rb614abe1e44f41c2" /></Relationships>
</file>