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11909c9f3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30e0e7514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43d553fff47ef" /><Relationship Type="http://schemas.openxmlformats.org/officeDocument/2006/relationships/numbering" Target="/word/numbering.xml" Id="R62b65afff5314346" /><Relationship Type="http://schemas.openxmlformats.org/officeDocument/2006/relationships/settings" Target="/word/settings.xml" Id="R868521b93cb446b3" /><Relationship Type="http://schemas.openxmlformats.org/officeDocument/2006/relationships/image" Target="/word/media/13586d8b-7b84-4ed7-b8ba-7e7b2d2c00d2.png" Id="Rc0c30e0e7514456d" /></Relationships>
</file>