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c001e0e50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5d8de860e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ee8ca2a384cf8" /><Relationship Type="http://schemas.openxmlformats.org/officeDocument/2006/relationships/numbering" Target="/word/numbering.xml" Id="R71b510fad1634b70" /><Relationship Type="http://schemas.openxmlformats.org/officeDocument/2006/relationships/settings" Target="/word/settings.xml" Id="Rd1e5ea9a91154ad4" /><Relationship Type="http://schemas.openxmlformats.org/officeDocument/2006/relationships/image" Target="/word/media/5a7cc570-9a62-49eb-9085-d88dfb32970d.png" Id="Rb485d8de860e4466" /></Relationships>
</file>