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88613ae9a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66a11f46b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b587cb64e43e4" /><Relationship Type="http://schemas.openxmlformats.org/officeDocument/2006/relationships/numbering" Target="/word/numbering.xml" Id="Ra7683ba2c0914279" /><Relationship Type="http://schemas.openxmlformats.org/officeDocument/2006/relationships/settings" Target="/word/settings.xml" Id="R02aa7b20f24a484a" /><Relationship Type="http://schemas.openxmlformats.org/officeDocument/2006/relationships/image" Target="/word/media/9b8cc27c-aca2-4676-b61b-3d64b38cae70.png" Id="R4d066a11f46b4fdb" /></Relationships>
</file>