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dccbcec99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381ca48a7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5b353d2c44732" /><Relationship Type="http://schemas.openxmlformats.org/officeDocument/2006/relationships/numbering" Target="/word/numbering.xml" Id="R64d743edacf847b6" /><Relationship Type="http://schemas.openxmlformats.org/officeDocument/2006/relationships/settings" Target="/word/settings.xml" Id="R2927d2923cdc4f7b" /><Relationship Type="http://schemas.openxmlformats.org/officeDocument/2006/relationships/image" Target="/word/media/613e2d97-d670-4e3e-9032-88a560ae2677.png" Id="R72b381ca48a74068" /></Relationships>
</file>