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b8e0ffac7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7f655b7e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Przykop,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c8a87c3f34db1" /><Relationship Type="http://schemas.openxmlformats.org/officeDocument/2006/relationships/numbering" Target="/word/numbering.xml" Id="R26997fb05d7e4645" /><Relationship Type="http://schemas.openxmlformats.org/officeDocument/2006/relationships/settings" Target="/word/settings.xml" Id="Rafe5602071f7474d" /><Relationship Type="http://schemas.openxmlformats.org/officeDocument/2006/relationships/image" Target="/word/media/4a393f00-213c-4e8e-bfaf-0098cb240f42.png" Id="R03db7f655b7e4c9d" /></Relationships>
</file>