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405638c9d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dcb1312b4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Przylasek,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d1c4fb4f2467e" /><Relationship Type="http://schemas.openxmlformats.org/officeDocument/2006/relationships/numbering" Target="/word/numbering.xml" Id="R7dc3eb90c91e4301" /><Relationship Type="http://schemas.openxmlformats.org/officeDocument/2006/relationships/settings" Target="/word/settings.xml" Id="Ree938112f2e64a37" /><Relationship Type="http://schemas.openxmlformats.org/officeDocument/2006/relationships/image" Target="/word/media/1c7f0838-a448-4ce0-9093-db207f15820c.png" Id="Ra36dcb1312b44de8" /></Relationships>
</file>