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3c0df1673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e52296b0049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Przylep,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4a20e6e3d4ba1" /><Relationship Type="http://schemas.openxmlformats.org/officeDocument/2006/relationships/numbering" Target="/word/numbering.xml" Id="R4780e63a75474a23" /><Relationship Type="http://schemas.openxmlformats.org/officeDocument/2006/relationships/settings" Target="/word/settings.xml" Id="Rfa1741518aca4cea" /><Relationship Type="http://schemas.openxmlformats.org/officeDocument/2006/relationships/image" Target="/word/media/4458aef8-766d-4aa7-af6d-ce961c27be2a.png" Id="R67ae52296b0049e9" /></Relationships>
</file>