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78431f4aa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67105df2f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65d4eabe5492a" /><Relationship Type="http://schemas.openxmlformats.org/officeDocument/2006/relationships/numbering" Target="/word/numbering.xml" Id="R20b53ffb4a484de2" /><Relationship Type="http://schemas.openxmlformats.org/officeDocument/2006/relationships/settings" Target="/word/settings.xml" Id="R4f37ce94e7a541f1" /><Relationship Type="http://schemas.openxmlformats.org/officeDocument/2006/relationships/image" Target="/word/media/021ef61e-0fd6-4349-a178-2e9e38930971.png" Id="R06667105df2f4b49" /></Relationships>
</file>