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93efb0fe6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49e85d281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a75393e324e2a" /><Relationship Type="http://schemas.openxmlformats.org/officeDocument/2006/relationships/numbering" Target="/word/numbering.xml" Id="Ra0aa7b14f893400a" /><Relationship Type="http://schemas.openxmlformats.org/officeDocument/2006/relationships/settings" Target="/word/settings.xml" Id="R0017ab17beaf4e32" /><Relationship Type="http://schemas.openxmlformats.org/officeDocument/2006/relationships/image" Target="/word/media/d4cc63c0-c26f-42bc-b002-04823ff8493b.png" Id="R93649e85d28140cd" /></Relationships>
</file>