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6d6a9dc3d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e76c73204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Przymuszewo,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5ec1ced784928" /><Relationship Type="http://schemas.openxmlformats.org/officeDocument/2006/relationships/numbering" Target="/word/numbering.xml" Id="R55b9a561f51648b1" /><Relationship Type="http://schemas.openxmlformats.org/officeDocument/2006/relationships/settings" Target="/word/settings.xml" Id="R4918c322009e4b05" /><Relationship Type="http://schemas.openxmlformats.org/officeDocument/2006/relationships/image" Target="/word/media/bdc529f6-9f86-4e12-87f8-a224724b7725.png" Id="Ra21e76c732044d3f" /></Relationships>
</file>