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756fd9e0af4b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50b07c080747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Przyrownica,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2f7d8a229e4794" /><Relationship Type="http://schemas.openxmlformats.org/officeDocument/2006/relationships/numbering" Target="/word/numbering.xml" Id="Rf7142102b95f4d50" /><Relationship Type="http://schemas.openxmlformats.org/officeDocument/2006/relationships/settings" Target="/word/settings.xml" Id="R3416e9b89d0646d2" /><Relationship Type="http://schemas.openxmlformats.org/officeDocument/2006/relationships/image" Target="/word/media/968d9e1a-7d99-4377-b091-f02c1be6ca48.png" Id="R4d50b07c080747d5" /></Relationships>
</file>