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a21c20c9349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e34a843dd446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Przysieka,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da7b3788c14ab9" /><Relationship Type="http://schemas.openxmlformats.org/officeDocument/2006/relationships/numbering" Target="/word/numbering.xml" Id="Re5ce98a6549b4405" /><Relationship Type="http://schemas.openxmlformats.org/officeDocument/2006/relationships/settings" Target="/word/settings.xml" Id="R96785f35807847a6" /><Relationship Type="http://schemas.openxmlformats.org/officeDocument/2006/relationships/image" Target="/word/media/1d057cf9-0e5d-496e-9c01-aad9f1d723a5.png" Id="Rc8e34a843dd446dd" /></Relationships>
</file>