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d2a5fda30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73ca6eda1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Przysieka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4be14582e4475" /><Relationship Type="http://schemas.openxmlformats.org/officeDocument/2006/relationships/numbering" Target="/word/numbering.xml" Id="R6491a68a976a4066" /><Relationship Type="http://schemas.openxmlformats.org/officeDocument/2006/relationships/settings" Target="/word/settings.xml" Id="R2a69310c5a234fdf" /><Relationship Type="http://schemas.openxmlformats.org/officeDocument/2006/relationships/image" Target="/word/media/f5d9d543-f33f-4e63-8574-9e7dd489f15f.png" Id="R37573ca6eda14062" /></Relationships>
</file>