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d6554404f4d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8630ca64b4f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Przyslop,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6a7809742b4226" /><Relationship Type="http://schemas.openxmlformats.org/officeDocument/2006/relationships/numbering" Target="/word/numbering.xml" Id="R978ede6eedf249a6" /><Relationship Type="http://schemas.openxmlformats.org/officeDocument/2006/relationships/settings" Target="/word/settings.xml" Id="R1be1b816a831415f" /><Relationship Type="http://schemas.openxmlformats.org/officeDocument/2006/relationships/image" Target="/word/media/bd13fc65-3418-4610-b70c-5cb306fba5c6.png" Id="Rf0d8630ca64b4f30" /></Relationships>
</file>