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0297599dc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253b384c5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Przystalowice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864867a74477f" /><Relationship Type="http://schemas.openxmlformats.org/officeDocument/2006/relationships/numbering" Target="/word/numbering.xml" Id="R4d15142f28724a74" /><Relationship Type="http://schemas.openxmlformats.org/officeDocument/2006/relationships/settings" Target="/word/settings.xml" Id="R772da49a52f94873" /><Relationship Type="http://schemas.openxmlformats.org/officeDocument/2006/relationships/image" Target="/word/media/84a63fc0-7af5-42ea-a797-2a263ba05780.png" Id="Raa2253b384c540db" /></Relationships>
</file>