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6ce2d77d9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9d81d4f97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Przystronie,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39dfa2d39480b" /><Relationship Type="http://schemas.openxmlformats.org/officeDocument/2006/relationships/numbering" Target="/word/numbering.xml" Id="Rf0db55ae06a14184" /><Relationship Type="http://schemas.openxmlformats.org/officeDocument/2006/relationships/settings" Target="/word/settings.xml" Id="Rf4418f865e2747f6" /><Relationship Type="http://schemas.openxmlformats.org/officeDocument/2006/relationships/image" Target="/word/media/a2697947-a415-4dd5-8dca-19f5dc5c26b8.png" Id="R5389d81d4f974e31" /></Relationships>
</file>