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c55e7b347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e1c5a9df4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Przytuki,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cd58b778c41f0" /><Relationship Type="http://schemas.openxmlformats.org/officeDocument/2006/relationships/numbering" Target="/word/numbering.xml" Id="Reab3720117bc4016" /><Relationship Type="http://schemas.openxmlformats.org/officeDocument/2006/relationships/settings" Target="/word/settings.xml" Id="R86183cecfef0481a" /><Relationship Type="http://schemas.openxmlformats.org/officeDocument/2006/relationships/image" Target="/word/media/2577f537-4311-415a-91a7-7b9c237d7af0.png" Id="R73ae1c5a9df445c4" /></Relationships>
</file>