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fe08e8c60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b981786ec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f8abea84d477d" /><Relationship Type="http://schemas.openxmlformats.org/officeDocument/2006/relationships/numbering" Target="/word/numbering.xml" Id="Rfceb27eeb71f4887" /><Relationship Type="http://schemas.openxmlformats.org/officeDocument/2006/relationships/settings" Target="/word/settings.xml" Id="R72cad1d81afa48f3" /><Relationship Type="http://schemas.openxmlformats.org/officeDocument/2006/relationships/image" Target="/word/media/81427f95-0441-4164-ab0d-bcdfeee0ee7a.png" Id="R5c0b981786ec43dc" /></Relationships>
</file>