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4bdd14584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f85802b5d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Pstrazne,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204d8dfcb43d0" /><Relationship Type="http://schemas.openxmlformats.org/officeDocument/2006/relationships/numbering" Target="/word/numbering.xml" Id="R16713513802648c2" /><Relationship Type="http://schemas.openxmlformats.org/officeDocument/2006/relationships/settings" Target="/word/settings.xml" Id="R7b992d2d99524eb9" /><Relationship Type="http://schemas.openxmlformats.org/officeDocument/2006/relationships/image" Target="/word/media/b3ec65cd-41a6-4e41-8c24-92917a44c4db.png" Id="R838f85802b5d488a" /></Relationships>
</file>