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f8dd21cbe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861a6f366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Pstroszyce,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0e46a190d4006" /><Relationship Type="http://schemas.openxmlformats.org/officeDocument/2006/relationships/numbering" Target="/word/numbering.xml" Id="Rc805c1e6adfd4a0d" /><Relationship Type="http://schemas.openxmlformats.org/officeDocument/2006/relationships/settings" Target="/word/settings.xml" Id="R6fcc8c61dad24bed" /><Relationship Type="http://schemas.openxmlformats.org/officeDocument/2006/relationships/image" Target="/word/media/add7c7da-f843-473b-a86d-9883d13c1f82.png" Id="Rbae861a6f36646bc" /></Relationships>
</file>