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70ea6d3fe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e3617fb84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17a79e75740e8" /><Relationship Type="http://schemas.openxmlformats.org/officeDocument/2006/relationships/numbering" Target="/word/numbering.xml" Id="R8ac45d55f85248e1" /><Relationship Type="http://schemas.openxmlformats.org/officeDocument/2006/relationships/settings" Target="/word/settings.xml" Id="R8aa651368a27425e" /><Relationship Type="http://schemas.openxmlformats.org/officeDocument/2006/relationships/image" Target="/word/media/9150bd06-b83f-4a3f-b147-f92999638e61.png" Id="R99ee3617fb844bfe" /></Relationships>
</file>