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078c00890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d716b704b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Ptakowice,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3fff48faa47b1" /><Relationship Type="http://schemas.openxmlformats.org/officeDocument/2006/relationships/numbering" Target="/word/numbering.xml" Id="Rae312e3f82974af6" /><Relationship Type="http://schemas.openxmlformats.org/officeDocument/2006/relationships/settings" Target="/word/settings.xml" Id="Rd029ea3e23344746" /><Relationship Type="http://schemas.openxmlformats.org/officeDocument/2006/relationships/image" Target="/word/media/e5762830-a2dd-478c-9845-6897ed8a8145.png" Id="R92dd716b704b432e" /></Relationships>
</file>